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953" w:rsidRDefault="00096643" w:rsidP="00096643">
      <w:pPr>
        <w:jc w:val="center"/>
        <w:rPr>
          <w:b/>
          <w:sz w:val="28"/>
          <w:szCs w:val="28"/>
          <w:lang w:val="sr-Latn-RS"/>
        </w:rPr>
      </w:pPr>
      <w:r w:rsidRPr="00096643">
        <w:rPr>
          <w:b/>
          <w:sz w:val="28"/>
          <w:szCs w:val="28"/>
          <w:lang w:val="sr-Latn-RS"/>
        </w:rPr>
        <w:t>F</w:t>
      </w:r>
      <w:r w:rsidR="00616953" w:rsidRPr="00096643">
        <w:rPr>
          <w:b/>
          <w:sz w:val="28"/>
          <w:szCs w:val="28"/>
          <w:lang w:val="sr-Latn-RS"/>
        </w:rPr>
        <w:t xml:space="preserve">inansijski </w:t>
      </w:r>
      <w:r w:rsidR="009A4811" w:rsidRPr="00096643">
        <w:rPr>
          <w:b/>
          <w:sz w:val="28"/>
          <w:szCs w:val="28"/>
          <w:lang w:val="sr-Latn-RS"/>
        </w:rPr>
        <w:t xml:space="preserve"> podaci </w:t>
      </w:r>
      <w:r w:rsidR="00616953" w:rsidRPr="00096643">
        <w:rPr>
          <w:b/>
          <w:sz w:val="28"/>
          <w:szCs w:val="28"/>
          <w:lang w:val="sr-Latn-RS"/>
        </w:rPr>
        <w:t>iz 2018. godine i 2019. godine</w:t>
      </w:r>
    </w:p>
    <w:p w:rsidR="00096643" w:rsidRPr="00096643" w:rsidRDefault="00096643" w:rsidP="00096643">
      <w:pPr>
        <w:jc w:val="center"/>
        <w:rPr>
          <w:b/>
          <w:sz w:val="28"/>
          <w:szCs w:val="28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8"/>
        <w:gridCol w:w="1498"/>
        <w:gridCol w:w="1498"/>
        <w:gridCol w:w="1498"/>
        <w:gridCol w:w="1498"/>
        <w:gridCol w:w="1498"/>
      </w:tblGrid>
      <w:tr w:rsidR="00616953" w:rsidTr="002B336D">
        <w:tc>
          <w:tcPr>
            <w:tcW w:w="7599" w:type="dxa"/>
            <w:gridSpan w:val="6"/>
          </w:tcPr>
          <w:p w:rsidR="00616953" w:rsidRPr="00320982" w:rsidRDefault="00320982" w:rsidP="002B336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hu-HU"/>
              </w:rPr>
              <w:t xml:space="preserve">2019. </w:t>
            </w:r>
            <w:r>
              <w:rPr>
                <w:b/>
                <w:lang w:val="sr-Cyrl-RS"/>
              </w:rPr>
              <w:t>година</w:t>
            </w:r>
          </w:p>
        </w:tc>
      </w:tr>
      <w:tr w:rsidR="00616953" w:rsidTr="002B336D">
        <w:tc>
          <w:tcPr>
            <w:tcW w:w="1243" w:type="dxa"/>
          </w:tcPr>
          <w:p w:rsidR="00616953" w:rsidRDefault="00616953" w:rsidP="002B336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 планирани приходи</w:t>
            </w:r>
          </w:p>
        </w:tc>
        <w:tc>
          <w:tcPr>
            <w:tcW w:w="1243" w:type="dxa"/>
          </w:tcPr>
          <w:p w:rsidR="00616953" w:rsidRDefault="00616953" w:rsidP="002B336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 планирани</w:t>
            </w:r>
          </w:p>
          <w:p w:rsidR="00616953" w:rsidRDefault="00616953" w:rsidP="002B336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расходи</w:t>
            </w:r>
          </w:p>
        </w:tc>
        <w:tc>
          <w:tcPr>
            <w:tcW w:w="1150" w:type="dxa"/>
          </w:tcPr>
          <w:p w:rsidR="00616953" w:rsidRDefault="00616953" w:rsidP="002B336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 одобрени приходи</w:t>
            </w:r>
          </w:p>
        </w:tc>
        <w:tc>
          <w:tcPr>
            <w:tcW w:w="1321" w:type="dxa"/>
          </w:tcPr>
          <w:p w:rsidR="00616953" w:rsidRDefault="00616953" w:rsidP="002B336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 одобрени</w:t>
            </w:r>
          </w:p>
          <w:p w:rsidR="00616953" w:rsidRDefault="00616953" w:rsidP="002B336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расходи</w:t>
            </w:r>
          </w:p>
        </w:tc>
        <w:tc>
          <w:tcPr>
            <w:tcW w:w="1321" w:type="dxa"/>
          </w:tcPr>
          <w:p w:rsidR="00616953" w:rsidRDefault="00616953" w:rsidP="002B336D">
            <w:pPr>
              <w:jc w:val="center"/>
            </w:pPr>
            <w:r>
              <w:rPr>
                <w:lang w:val="sr-Cyrl-RS"/>
              </w:rPr>
              <w:t>Укупно остварени приходи</w:t>
            </w:r>
          </w:p>
          <w:p w:rsidR="00B74051" w:rsidRPr="00B74051" w:rsidRDefault="00B74051" w:rsidP="002B336D">
            <w:pPr>
              <w:jc w:val="center"/>
            </w:pPr>
            <w:r>
              <w:t>(31.03.2019)</w:t>
            </w:r>
          </w:p>
        </w:tc>
        <w:tc>
          <w:tcPr>
            <w:tcW w:w="1321" w:type="dxa"/>
          </w:tcPr>
          <w:p w:rsidR="00616953" w:rsidRDefault="00616953" w:rsidP="002B336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 остварени</w:t>
            </w:r>
          </w:p>
          <w:p w:rsidR="00616953" w:rsidRDefault="00B74051" w:rsidP="002B336D">
            <w:pPr>
              <w:jc w:val="center"/>
            </w:pPr>
            <w:r>
              <w:rPr>
                <w:lang w:val="sr-Cyrl-RS"/>
              </w:rPr>
              <w:t>Р</w:t>
            </w:r>
            <w:r w:rsidR="00616953">
              <w:rPr>
                <w:lang w:val="sr-Cyrl-RS"/>
              </w:rPr>
              <w:t>асходи</w:t>
            </w:r>
          </w:p>
          <w:p w:rsidR="00B74051" w:rsidRPr="00B74051" w:rsidRDefault="00B74051" w:rsidP="002B336D">
            <w:pPr>
              <w:jc w:val="center"/>
            </w:pPr>
            <w:r>
              <w:t>(31.03.2019)</w:t>
            </w:r>
          </w:p>
        </w:tc>
      </w:tr>
      <w:tr w:rsidR="00616953" w:rsidTr="002B336D">
        <w:tc>
          <w:tcPr>
            <w:tcW w:w="1243" w:type="dxa"/>
          </w:tcPr>
          <w:p w:rsidR="00616953" w:rsidRPr="004A2394" w:rsidRDefault="004A2394" w:rsidP="002B336D">
            <w:pPr>
              <w:jc w:val="center"/>
            </w:pPr>
            <w:r>
              <w:t>29.606.000,00</w:t>
            </w:r>
          </w:p>
        </w:tc>
        <w:tc>
          <w:tcPr>
            <w:tcW w:w="1243" w:type="dxa"/>
          </w:tcPr>
          <w:p w:rsidR="00616953" w:rsidRPr="004A2394" w:rsidRDefault="004A2394" w:rsidP="002B336D">
            <w:pPr>
              <w:jc w:val="center"/>
            </w:pPr>
            <w:r>
              <w:t>29.606.000,00</w:t>
            </w:r>
          </w:p>
        </w:tc>
        <w:tc>
          <w:tcPr>
            <w:tcW w:w="1150" w:type="dxa"/>
          </w:tcPr>
          <w:p w:rsidR="00616953" w:rsidRPr="00A318A9" w:rsidRDefault="00A318A9" w:rsidP="002B336D">
            <w:pPr>
              <w:jc w:val="center"/>
            </w:pPr>
            <w:r>
              <w:t>29.606.000,00</w:t>
            </w:r>
          </w:p>
        </w:tc>
        <w:tc>
          <w:tcPr>
            <w:tcW w:w="1321" w:type="dxa"/>
          </w:tcPr>
          <w:p w:rsidR="00616953" w:rsidRPr="00A318A9" w:rsidRDefault="00A318A9" w:rsidP="002B336D">
            <w:pPr>
              <w:jc w:val="center"/>
            </w:pPr>
            <w:r>
              <w:t>29.606.000,00</w:t>
            </w:r>
          </w:p>
        </w:tc>
        <w:tc>
          <w:tcPr>
            <w:tcW w:w="1321" w:type="dxa"/>
          </w:tcPr>
          <w:p w:rsidR="00616953" w:rsidRPr="00B74051" w:rsidRDefault="00B74051" w:rsidP="002B336D">
            <w:pPr>
              <w:jc w:val="center"/>
            </w:pPr>
            <w:r>
              <w:t>6.072.644,98</w:t>
            </w:r>
          </w:p>
        </w:tc>
        <w:tc>
          <w:tcPr>
            <w:tcW w:w="1321" w:type="dxa"/>
          </w:tcPr>
          <w:p w:rsidR="00616953" w:rsidRPr="00B74051" w:rsidRDefault="00B74051" w:rsidP="002B336D">
            <w:pPr>
              <w:jc w:val="center"/>
            </w:pPr>
            <w:r>
              <w:t>6.058.725,53</w:t>
            </w:r>
          </w:p>
        </w:tc>
      </w:tr>
      <w:tr w:rsidR="00616953" w:rsidTr="002B336D">
        <w:tc>
          <w:tcPr>
            <w:tcW w:w="7599" w:type="dxa"/>
            <w:gridSpan w:val="6"/>
          </w:tcPr>
          <w:p w:rsidR="00616953" w:rsidRPr="00274912" w:rsidRDefault="00320982" w:rsidP="002B336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2018. година</w:t>
            </w:r>
          </w:p>
        </w:tc>
      </w:tr>
      <w:tr w:rsidR="00616953" w:rsidTr="002B336D">
        <w:tc>
          <w:tcPr>
            <w:tcW w:w="1243" w:type="dxa"/>
          </w:tcPr>
          <w:p w:rsidR="00616953" w:rsidRDefault="00616953" w:rsidP="002B336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 планирани приходи</w:t>
            </w:r>
          </w:p>
        </w:tc>
        <w:tc>
          <w:tcPr>
            <w:tcW w:w="1243" w:type="dxa"/>
          </w:tcPr>
          <w:p w:rsidR="00616953" w:rsidRDefault="00616953" w:rsidP="002B336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 планирани</w:t>
            </w:r>
          </w:p>
          <w:p w:rsidR="00616953" w:rsidRDefault="00616953" w:rsidP="002B336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расходи</w:t>
            </w:r>
          </w:p>
        </w:tc>
        <w:tc>
          <w:tcPr>
            <w:tcW w:w="1150" w:type="dxa"/>
          </w:tcPr>
          <w:p w:rsidR="00616953" w:rsidRDefault="00616953" w:rsidP="002B336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 одобрени приходи</w:t>
            </w:r>
          </w:p>
        </w:tc>
        <w:tc>
          <w:tcPr>
            <w:tcW w:w="1321" w:type="dxa"/>
          </w:tcPr>
          <w:p w:rsidR="00616953" w:rsidRDefault="00616953" w:rsidP="002B336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 одобрени</w:t>
            </w:r>
          </w:p>
          <w:p w:rsidR="00616953" w:rsidRDefault="00616953" w:rsidP="002B336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расходи</w:t>
            </w:r>
          </w:p>
        </w:tc>
        <w:tc>
          <w:tcPr>
            <w:tcW w:w="1321" w:type="dxa"/>
          </w:tcPr>
          <w:p w:rsidR="00616953" w:rsidRDefault="00616953" w:rsidP="002B336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 остварени приходи</w:t>
            </w:r>
          </w:p>
        </w:tc>
        <w:tc>
          <w:tcPr>
            <w:tcW w:w="1321" w:type="dxa"/>
          </w:tcPr>
          <w:p w:rsidR="00616953" w:rsidRDefault="00616953" w:rsidP="002B336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 остварени</w:t>
            </w:r>
          </w:p>
          <w:p w:rsidR="00616953" w:rsidRDefault="00616953" w:rsidP="002B336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расходи</w:t>
            </w:r>
          </w:p>
        </w:tc>
      </w:tr>
      <w:tr w:rsidR="00616953" w:rsidTr="002B336D">
        <w:tc>
          <w:tcPr>
            <w:tcW w:w="1243" w:type="dxa"/>
          </w:tcPr>
          <w:p w:rsidR="00616953" w:rsidRPr="004A2394" w:rsidRDefault="004A2394" w:rsidP="002B336D">
            <w:pPr>
              <w:jc w:val="center"/>
            </w:pPr>
            <w:r>
              <w:t>31.186.000,00</w:t>
            </w:r>
          </w:p>
        </w:tc>
        <w:tc>
          <w:tcPr>
            <w:tcW w:w="1243" w:type="dxa"/>
          </w:tcPr>
          <w:p w:rsidR="00616953" w:rsidRPr="004A2394" w:rsidRDefault="004A2394" w:rsidP="002B336D">
            <w:pPr>
              <w:jc w:val="center"/>
            </w:pPr>
            <w:r>
              <w:t>31.186.000,00</w:t>
            </w:r>
          </w:p>
        </w:tc>
        <w:tc>
          <w:tcPr>
            <w:tcW w:w="1150" w:type="dxa"/>
          </w:tcPr>
          <w:p w:rsidR="00616953" w:rsidRPr="004A2394" w:rsidRDefault="004A2394" w:rsidP="002B336D">
            <w:r>
              <w:t>31.186.000,00</w:t>
            </w:r>
          </w:p>
        </w:tc>
        <w:tc>
          <w:tcPr>
            <w:tcW w:w="1321" w:type="dxa"/>
          </w:tcPr>
          <w:p w:rsidR="00616953" w:rsidRPr="004A2394" w:rsidRDefault="004A2394" w:rsidP="002B336D">
            <w:r>
              <w:t>31.186.000,00</w:t>
            </w:r>
          </w:p>
        </w:tc>
        <w:tc>
          <w:tcPr>
            <w:tcW w:w="1321" w:type="dxa"/>
          </w:tcPr>
          <w:p w:rsidR="00616953" w:rsidRPr="004A2394" w:rsidRDefault="004A2394" w:rsidP="002B336D">
            <w:r>
              <w:t>25.667.476,09</w:t>
            </w:r>
          </w:p>
        </w:tc>
        <w:tc>
          <w:tcPr>
            <w:tcW w:w="1321" w:type="dxa"/>
          </w:tcPr>
          <w:p w:rsidR="00616953" w:rsidRPr="004A2394" w:rsidRDefault="004A2394" w:rsidP="002B336D">
            <w:r>
              <w:t>26.203.677,00</w:t>
            </w:r>
          </w:p>
        </w:tc>
      </w:tr>
    </w:tbl>
    <w:p w:rsidR="00616953" w:rsidRDefault="00616953" w:rsidP="009A4811">
      <w:pPr>
        <w:rPr>
          <w:lang w:val="sr-Latn-RS"/>
        </w:rPr>
      </w:pPr>
    </w:p>
    <w:p w:rsidR="009A4811" w:rsidRPr="009A4811" w:rsidRDefault="009A4811" w:rsidP="009A4811">
      <w:pPr>
        <w:rPr>
          <w:vertAlign w:val="subscript"/>
          <w:lang w:val="sr-Latn-RS"/>
        </w:rPr>
      </w:pPr>
      <w:bookmarkStart w:id="0" w:name="_GoBack"/>
      <w:bookmarkEnd w:id="0"/>
    </w:p>
    <w:sectPr w:rsidR="009A4811" w:rsidRPr="009A48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11"/>
    <w:rsid w:val="00096643"/>
    <w:rsid w:val="001D3EED"/>
    <w:rsid w:val="00320982"/>
    <w:rsid w:val="004A2394"/>
    <w:rsid w:val="00616953"/>
    <w:rsid w:val="006C3905"/>
    <w:rsid w:val="00760DA0"/>
    <w:rsid w:val="009A4811"/>
    <w:rsid w:val="00A318A9"/>
    <w:rsid w:val="00B74051"/>
    <w:rsid w:val="00C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A9B42-B6A9-4BE7-ADCF-3EA2DF5D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81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7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Mihályi Natália</dc:creator>
  <cp:lastModifiedBy>Cs. Éva</cp:lastModifiedBy>
  <cp:revision>2</cp:revision>
  <dcterms:created xsi:type="dcterms:W3CDTF">2019-06-06T12:54:00Z</dcterms:created>
  <dcterms:modified xsi:type="dcterms:W3CDTF">2019-06-06T12:54:00Z</dcterms:modified>
</cp:coreProperties>
</file>